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87D" w:rsidRPr="0095287D" w:rsidRDefault="0095287D" w:rsidP="0095287D">
      <w:pPr>
        <w:pStyle w:val="a3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5287D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95287D" w:rsidRDefault="0095287D" w:rsidP="0095287D">
      <w:pPr>
        <w:widowControl w:val="0"/>
        <w:spacing w:before="100" w:after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февраля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составило </w:t>
      </w:r>
      <w:r>
        <w:rPr>
          <w:rFonts w:ascii="Arial" w:hAnsi="Arial"/>
          <w:i/>
          <w:sz w:val="22"/>
          <w:szCs w:val="22"/>
        </w:rPr>
        <w:t>209,9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96,4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322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тысячи голов, овец и коз – </w:t>
      </w:r>
      <w:r>
        <w:rPr>
          <w:rFonts w:ascii="Arial" w:hAnsi="Arial"/>
          <w:i/>
          <w:sz w:val="22"/>
          <w:szCs w:val="22"/>
        </w:rPr>
        <w:t>60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11371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 xml:space="preserve">сократилось на </w:t>
      </w:r>
      <w:r>
        <w:rPr>
          <w:rFonts w:ascii="Arial" w:hAnsi="Arial"/>
          <w:i/>
          <w:sz w:val="22"/>
          <w:szCs w:val="22"/>
        </w:rPr>
        <w:t>3,1</w:t>
      </w:r>
      <w:r w:rsidRPr="00886C27">
        <w:rPr>
          <w:rFonts w:ascii="Arial" w:hAnsi="Arial"/>
          <w:i/>
          <w:sz w:val="22"/>
          <w:szCs w:val="22"/>
        </w:rPr>
        <w:t xml:space="preserve"> процента, птицы – на </w:t>
      </w:r>
      <w:r>
        <w:rPr>
          <w:rFonts w:ascii="Arial" w:hAnsi="Arial"/>
          <w:i/>
          <w:sz w:val="22"/>
          <w:szCs w:val="22"/>
        </w:rPr>
        <w:t>0,9</w:t>
      </w:r>
      <w:r w:rsidRPr="00886C27">
        <w:rPr>
          <w:rFonts w:ascii="Arial" w:hAnsi="Arial"/>
          <w:i/>
          <w:sz w:val="22"/>
          <w:szCs w:val="22"/>
        </w:rPr>
        <w:t xml:space="preserve"> процента</w:t>
      </w:r>
      <w:r>
        <w:rPr>
          <w:rFonts w:ascii="Arial" w:hAnsi="Arial"/>
          <w:i/>
          <w:sz w:val="22"/>
          <w:szCs w:val="22"/>
        </w:rPr>
        <w:t>,</w:t>
      </w:r>
      <w:r w:rsidRPr="00886C27">
        <w:rPr>
          <w:rFonts w:ascii="Arial" w:hAnsi="Arial"/>
          <w:i/>
          <w:sz w:val="22"/>
          <w:szCs w:val="22"/>
        </w:rPr>
        <w:t xml:space="preserve"> поголовье свиней </w:t>
      </w:r>
      <w:r>
        <w:rPr>
          <w:rFonts w:ascii="Arial" w:hAnsi="Arial"/>
          <w:i/>
          <w:sz w:val="22"/>
          <w:szCs w:val="22"/>
        </w:rPr>
        <w:t xml:space="preserve">увеличилось </w:t>
      </w:r>
      <w:r w:rsidRPr="00886C27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5,2</w:t>
      </w:r>
      <w:r w:rsidRPr="00886C27">
        <w:rPr>
          <w:rFonts w:ascii="Arial" w:hAnsi="Arial"/>
          <w:i/>
          <w:sz w:val="22"/>
          <w:szCs w:val="22"/>
        </w:rPr>
        <w:t xml:space="preserve"> пр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>, овец и коз –</w:t>
      </w:r>
      <w:r>
        <w:rPr>
          <w:rFonts w:ascii="Arial" w:hAnsi="Arial"/>
          <w:i/>
          <w:sz w:val="22"/>
          <w:szCs w:val="22"/>
        </w:rPr>
        <w:t xml:space="preserve"> </w:t>
      </w:r>
      <w:r w:rsidRPr="00886C27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11,4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>.</w:t>
      </w:r>
    </w:p>
    <w:p w:rsidR="0095287D" w:rsidRPr="00886C27" w:rsidRDefault="0095287D" w:rsidP="0095287D">
      <w:pPr>
        <w:widowControl w:val="0"/>
        <w:spacing w:before="60" w:after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февраля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95287D" w:rsidRPr="0086519B" w:rsidRDefault="0095287D" w:rsidP="0095287D">
      <w:pPr>
        <w:pStyle w:val="PlainText"/>
        <w:spacing w:after="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95287D" w:rsidRPr="0086519B" w:rsidTr="0068570D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95287D" w:rsidRPr="0086519B" w:rsidRDefault="0095287D" w:rsidP="0068570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95287D" w:rsidRPr="0086519B" w:rsidTr="0068570D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хозяйств, не 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предпр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95287D" w:rsidRPr="0086519B" w:rsidRDefault="0095287D" w:rsidP="0068570D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95287D" w:rsidRPr="0086519B" w:rsidTr="0068570D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95287D" w:rsidRPr="0086519B" w:rsidRDefault="0095287D" w:rsidP="0068570D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209920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187618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187212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137289</w:t>
            </w:r>
          </w:p>
        </w:tc>
      </w:tr>
      <w:tr w:rsidR="0095287D" w:rsidRPr="0086519B" w:rsidTr="0068570D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95287D" w:rsidRPr="0086519B" w:rsidRDefault="0095287D" w:rsidP="0068570D">
            <w:pPr>
              <w:pStyle w:val="PlainText"/>
              <w:spacing w:before="80" w:after="8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96438</w:t>
            </w:r>
          </w:p>
        </w:tc>
        <w:tc>
          <w:tcPr>
            <w:tcW w:w="1558" w:type="dxa"/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85413</w:t>
            </w:r>
          </w:p>
        </w:tc>
        <w:tc>
          <w:tcPr>
            <w:tcW w:w="1301" w:type="dxa"/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85262</w:t>
            </w:r>
          </w:p>
        </w:tc>
        <w:tc>
          <w:tcPr>
            <w:tcW w:w="1302" w:type="dxa"/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62667</w:t>
            </w:r>
          </w:p>
        </w:tc>
      </w:tr>
      <w:tr w:rsidR="0095287D" w:rsidRPr="0086519B" w:rsidTr="0068570D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95287D" w:rsidRPr="0086519B" w:rsidRDefault="0095287D" w:rsidP="0068570D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322871</w:t>
            </w:r>
          </w:p>
        </w:tc>
        <w:tc>
          <w:tcPr>
            <w:tcW w:w="1558" w:type="dxa"/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308698</w:t>
            </w:r>
          </w:p>
        </w:tc>
        <w:tc>
          <w:tcPr>
            <w:tcW w:w="1301" w:type="dxa"/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308580</w:t>
            </w:r>
          </w:p>
        </w:tc>
        <w:tc>
          <w:tcPr>
            <w:tcW w:w="1302" w:type="dxa"/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186344</w:t>
            </w:r>
          </w:p>
        </w:tc>
      </w:tr>
      <w:tr w:rsidR="0095287D" w:rsidRPr="0086519B" w:rsidTr="0068570D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95287D" w:rsidRPr="0086519B" w:rsidRDefault="0095287D" w:rsidP="0068570D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60799</w:t>
            </w:r>
          </w:p>
        </w:tc>
        <w:tc>
          <w:tcPr>
            <w:tcW w:w="1558" w:type="dxa"/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9918</w:t>
            </w:r>
          </w:p>
        </w:tc>
        <w:tc>
          <w:tcPr>
            <w:tcW w:w="1301" w:type="dxa"/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9916</w:t>
            </w:r>
          </w:p>
        </w:tc>
        <w:tc>
          <w:tcPr>
            <w:tcW w:w="1302" w:type="dxa"/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2532</w:t>
            </w:r>
          </w:p>
        </w:tc>
      </w:tr>
      <w:tr w:rsidR="0095287D" w:rsidRPr="0086519B" w:rsidTr="0068570D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95287D" w:rsidRPr="0086519B" w:rsidRDefault="0095287D" w:rsidP="0068570D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11371424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10849299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10849057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9895159</w:t>
            </w:r>
          </w:p>
        </w:tc>
      </w:tr>
    </w:tbl>
    <w:p w:rsidR="0095287D" w:rsidRPr="0086519B" w:rsidRDefault="0095287D" w:rsidP="0095287D">
      <w:pPr>
        <w:pStyle w:val="31"/>
        <w:spacing w:before="120" w:after="12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хозяйства населения приходилось 5,</w:t>
      </w:r>
      <w:r>
        <w:rPr>
          <w:rFonts w:ascii="Arial" w:hAnsi="Arial"/>
          <w:szCs w:val="21"/>
        </w:rPr>
        <w:t>9</w:t>
      </w:r>
      <w:r w:rsidRPr="0086519B">
        <w:rPr>
          <w:rFonts w:ascii="Arial" w:hAnsi="Arial"/>
          <w:szCs w:val="21"/>
        </w:rPr>
        <w:t xml:space="preserve"> процента поголовья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>кру</w:t>
      </w:r>
      <w:r w:rsidRPr="0086519B">
        <w:rPr>
          <w:rFonts w:ascii="Arial" w:hAnsi="Arial"/>
          <w:szCs w:val="21"/>
        </w:rPr>
        <w:t>п</w:t>
      </w:r>
      <w:r w:rsidRPr="0086519B">
        <w:rPr>
          <w:rFonts w:ascii="Arial" w:hAnsi="Arial"/>
          <w:szCs w:val="21"/>
        </w:rPr>
        <w:t xml:space="preserve">ного рогатого скота, </w:t>
      </w:r>
      <w:r>
        <w:rPr>
          <w:rFonts w:ascii="Arial" w:hAnsi="Arial"/>
          <w:szCs w:val="21"/>
        </w:rPr>
        <w:t>2,8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57,5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3,9</w:t>
      </w:r>
      <w:r w:rsidRPr="0086519B">
        <w:rPr>
          <w:rFonts w:ascii="Arial" w:hAnsi="Arial"/>
          <w:szCs w:val="21"/>
        </w:rPr>
        <w:t xml:space="preserve"> процента птицы (год назад, соответственно, 5,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процента, </w:t>
      </w:r>
      <w:r>
        <w:rPr>
          <w:rFonts w:ascii="Arial" w:hAnsi="Arial"/>
          <w:szCs w:val="21"/>
        </w:rPr>
        <w:t>3</w:t>
      </w:r>
      <w:r w:rsidRPr="0086519B"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процента, </w:t>
      </w:r>
      <w:r>
        <w:rPr>
          <w:rFonts w:ascii="Arial" w:hAnsi="Arial"/>
          <w:szCs w:val="21"/>
        </w:rPr>
        <w:t>61</w:t>
      </w:r>
      <w:r w:rsidRPr="0086519B">
        <w:rPr>
          <w:rFonts w:ascii="Arial" w:hAnsi="Arial"/>
          <w:szCs w:val="21"/>
        </w:rPr>
        <w:t xml:space="preserve"> процент и </w:t>
      </w:r>
      <w:r>
        <w:rPr>
          <w:rFonts w:ascii="Arial" w:hAnsi="Arial"/>
          <w:szCs w:val="21"/>
        </w:rPr>
        <w:t>3,8</w:t>
      </w:r>
      <w:r w:rsidRPr="0086519B">
        <w:rPr>
          <w:rFonts w:ascii="Arial" w:hAnsi="Arial"/>
          <w:szCs w:val="21"/>
        </w:rPr>
        <w:t xml:space="preserve"> процента). На крестьянские (фермерские) х</w:t>
      </w:r>
      <w:r w:rsidRPr="0086519B">
        <w:rPr>
          <w:rFonts w:ascii="Arial" w:hAnsi="Arial"/>
          <w:szCs w:val="21"/>
        </w:rPr>
        <w:t>о</w:t>
      </w:r>
      <w:r w:rsidRPr="0086519B">
        <w:rPr>
          <w:rFonts w:ascii="Arial" w:hAnsi="Arial"/>
          <w:szCs w:val="21"/>
        </w:rPr>
        <w:t xml:space="preserve">зяйства приходилось </w:t>
      </w:r>
      <w:r>
        <w:rPr>
          <w:rFonts w:ascii="Arial" w:hAnsi="Arial"/>
          <w:szCs w:val="21"/>
        </w:rPr>
        <w:t>4,7</w:t>
      </w:r>
      <w:r w:rsidRPr="0086519B">
        <w:rPr>
          <w:rFonts w:ascii="Arial" w:hAnsi="Arial"/>
          <w:szCs w:val="21"/>
        </w:rPr>
        <w:t xml:space="preserve">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26,2 процента</w:t>
      </w:r>
      <w:r w:rsidRPr="0086519B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3,9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1,4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20,3</w:t>
      </w:r>
      <w:r w:rsidRPr="0086519B">
        <w:rPr>
          <w:rFonts w:ascii="Arial" w:hAnsi="Arial"/>
          <w:szCs w:val="21"/>
        </w:rPr>
        <w:t xml:space="preserve"> процента овец и коз и 0,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95287D" w:rsidRPr="0086519B" w:rsidRDefault="0095287D" w:rsidP="0095287D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95287D" w:rsidRPr="0086519B" w:rsidRDefault="0095287D" w:rsidP="0095287D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95287D" w:rsidRPr="0086519B" w:rsidTr="0068570D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95287D" w:rsidRPr="0086519B" w:rsidRDefault="0095287D" w:rsidP="0068570D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95287D" w:rsidRPr="0086519B" w:rsidTr="0068570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195748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187212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95,6</w:t>
            </w:r>
          </w:p>
        </w:tc>
      </w:tr>
      <w:tr w:rsidR="0095287D" w:rsidRPr="0086519B" w:rsidTr="0068570D">
        <w:trPr>
          <w:trHeight w:val="20"/>
        </w:trPr>
        <w:tc>
          <w:tcPr>
            <w:tcW w:w="3118" w:type="dxa"/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89113</w:t>
            </w:r>
          </w:p>
        </w:tc>
        <w:tc>
          <w:tcPr>
            <w:tcW w:w="1627" w:type="dxa"/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85262</w:t>
            </w:r>
          </w:p>
        </w:tc>
        <w:tc>
          <w:tcPr>
            <w:tcW w:w="1627" w:type="dxa"/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95,7</w:t>
            </w:r>
          </w:p>
        </w:tc>
      </w:tr>
      <w:tr w:rsidR="0095287D" w:rsidRPr="0086519B" w:rsidTr="0068570D">
        <w:trPr>
          <w:trHeight w:val="20"/>
        </w:trPr>
        <w:tc>
          <w:tcPr>
            <w:tcW w:w="3118" w:type="dxa"/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293081</w:t>
            </w:r>
          </w:p>
        </w:tc>
        <w:tc>
          <w:tcPr>
            <w:tcW w:w="1627" w:type="dxa"/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308580</w:t>
            </w:r>
          </w:p>
        </w:tc>
        <w:tc>
          <w:tcPr>
            <w:tcW w:w="1627" w:type="dxa"/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95287D" w:rsidRPr="0086519B" w:rsidTr="0068570D">
        <w:trPr>
          <w:trHeight w:val="20"/>
        </w:trPr>
        <w:tc>
          <w:tcPr>
            <w:tcW w:w="3118" w:type="dxa"/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10248</w:t>
            </w:r>
          </w:p>
        </w:tc>
        <w:tc>
          <w:tcPr>
            <w:tcW w:w="1627" w:type="dxa"/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9916</w:t>
            </w:r>
          </w:p>
        </w:tc>
        <w:tc>
          <w:tcPr>
            <w:tcW w:w="1627" w:type="dxa"/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95287D" w:rsidRPr="0086519B" w:rsidTr="0068570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10990419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10849057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</w:tbl>
    <w:p w:rsidR="0095287D" w:rsidRPr="0086519B" w:rsidRDefault="0095287D" w:rsidP="0095287D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95287D" w:rsidRPr="0086519B" w:rsidTr="0068570D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Январь-Февраль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Январь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-Ф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е</w:t>
            </w:r>
            <w:r>
              <w:rPr>
                <w:rFonts w:ascii="Arial" w:hAnsi="Arial" w:cs="Arial"/>
                <w:b/>
                <w:sz w:val="18"/>
                <w:szCs w:val="17"/>
              </w:rPr>
              <w:t>в</w:t>
            </w:r>
            <w:r>
              <w:rPr>
                <w:rFonts w:ascii="Arial" w:hAnsi="Arial" w:cs="Arial"/>
                <w:b/>
                <w:sz w:val="18"/>
                <w:szCs w:val="17"/>
              </w:rPr>
              <w:t>раль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5287D" w:rsidRPr="0086519B" w:rsidRDefault="0095287D" w:rsidP="0068570D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95287D" w:rsidRPr="0086519B" w:rsidTr="0068570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47,3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49,0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103,6</w:t>
            </w:r>
          </w:p>
        </w:tc>
      </w:tr>
      <w:tr w:rsidR="0095287D" w:rsidRPr="0086519B" w:rsidTr="0068570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103,4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98,4</w:t>
            </w:r>
          </w:p>
        </w:tc>
      </w:tr>
      <w:tr w:rsidR="0095287D" w:rsidRPr="0086519B" w:rsidTr="0068570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31,7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29,7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93,7</w:t>
            </w:r>
          </w:p>
        </w:tc>
      </w:tr>
    </w:tbl>
    <w:p w:rsidR="0095287D" w:rsidRPr="0086519B" w:rsidRDefault="0095287D" w:rsidP="0095287D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5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9,8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26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>.</w:t>
      </w:r>
    </w:p>
    <w:p w:rsidR="0095287D" w:rsidRPr="0086519B" w:rsidRDefault="0095287D" w:rsidP="0095287D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95287D" w:rsidRPr="0086519B" w:rsidTr="0068570D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Январь-фе</w:t>
            </w:r>
            <w:r>
              <w:rPr>
                <w:rFonts w:ascii="Arial" w:hAnsi="Arial" w:cs="Arial"/>
                <w:b/>
                <w:sz w:val="18"/>
                <w:szCs w:val="17"/>
              </w:rPr>
              <w:t>в</w:t>
            </w:r>
            <w:r>
              <w:rPr>
                <w:rFonts w:ascii="Arial" w:hAnsi="Arial" w:cs="Arial"/>
                <w:b/>
                <w:sz w:val="18"/>
                <w:szCs w:val="17"/>
              </w:rPr>
              <w:t>раль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Январь-фе</w:t>
            </w:r>
            <w:r>
              <w:rPr>
                <w:rFonts w:ascii="Arial" w:hAnsi="Arial" w:cs="Arial"/>
                <w:b/>
                <w:sz w:val="18"/>
                <w:szCs w:val="17"/>
              </w:rPr>
              <w:t>в</w:t>
            </w:r>
            <w:r>
              <w:rPr>
                <w:rFonts w:ascii="Arial" w:hAnsi="Arial" w:cs="Arial"/>
                <w:b/>
                <w:sz w:val="18"/>
                <w:szCs w:val="17"/>
              </w:rPr>
              <w:t>раль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5287D" w:rsidRPr="0086519B" w:rsidRDefault="0095287D" w:rsidP="0068570D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95287D" w:rsidRPr="0086519B" w:rsidTr="0068570D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44453,6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46200,3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103,9</w:t>
            </w:r>
          </w:p>
        </w:tc>
      </w:tr>
      <w:tr w:rsidR="0095287D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3610,2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3491,7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96,7</w:t>
            </w:r>
          </w:p>
        </w:tc>
      </w:tr>
      <w:tr w:rsidR="0095287D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8285,6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8395,3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101,3</w:t>
            </w:r>
          </w:p>
        </w:tc>
      </w:tr>
      <w:tr w:rsidR="0095287D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89,6</w:t>
            </w:r>
          </w:p>
        </w:tc>
      </w:tr>
      <w:tr w:rsidR="0095287D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32530,1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34299,0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105,4</w:t>
            </w:r>
          </w:p>
        </w:tc>
      </w:tr>
      <w:tr w:rsidR="0095287D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21,7</w:t>
            </w:r>
          </w:p>
        </w:tc>
      </w:tr>
      <w:tr w:rsidR="0095287D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94066,3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91800,9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97,6</w:t>
            </w:r>
          </w:p>
        </w:tc>
      </w:tr>
      <w:tr w:rsidR="0095287D" w:rsidRPr="0086519B" w:rsidTr="0068570D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24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21659,6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18296,4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84,5</w:t>
            </w:r>
          </w:p>
        </w:tc>
      </w:tr>
    </w:tbl>
    <w:p w:rsidR="0095287D" w:rsidRDefault="0095287D" w:rsidP="0095287D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</w:t>
      </w:r>
      <w:r>
        <w:rPr>
          <w:rStyle w:val="4"/>
          <w:rFonts w:ascii="Arial" w:hAnsi="Arial" w:cs="Arial"/>
          <w:iCs/>
          <w:sz w:val="22"/>
          <w:szCs w:val="21"/>
        </w:rPr>
        <w:t>о предпринимательства, в январе-феврале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1098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январь-февраль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>–</w:t>
      </w:r>
      <w:r>
        <w:rPr>
          <w:rStyle w:val="4"/>
          <w:rFonts w:ascii="Arial" w:hAnsi="Arial" w:cs="Arial"/>
          <w:iCs/>
          <w:sz w:val="22"/>
          <w:szCs w:val="21"/>
        </w:rPr>
        <w:t xml:space="preserve"> 1096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 xml:space="preserve">в январе-феврале 2017 года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42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йца,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январе-феврале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39 яиц.</w:t>
      </w:r>
    </w:p>
    <w:p w:rsidR="0095287D" w:rsidRDefault="0095287D" w:rsidP="0095287D">
      <w:pPr>
        <w:pStyle w:val="1"/>
        <w:spacing w:before="100" w:after="60"/>
        <w:rPr>
          <w:rStyle w:val="4"/>
          <w:rFonts w:ascii="Arial" w:hAnsi="Arial" w:cs="Arial"/>
          <w:iCs/>
          <w:sz w:val="22"/>
        </w:rPr>
      </w:pPr>
      <w:r>
        <w:rPr>
          <w:rStyle w:val="4"/>
          <w:rFonts w:ascii="Arial" w:hAnsi="Arial" w:cs="Arial"/>
          <w:iCs/>
          <w:sz w:val="22"/>
        </w:rPr>
        <w:t xml:space="preserve">На 1 марта 2017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>не относящихся к субъектам малого предпринимательства, им</w:t>
      </w:r>
      <w:r>
        <w:rPr>
          <w:rStyle w:val="4"/>
          <w:rFonts w:ascii="Arial" w:hAnsi="Arial" w:cs="Arial"/>
          <w:iCs/>
          <w:sz w:val="22"/>
        </w:rPr>
        <w:t>е</w:t>
      </w:r>
      <w:r>
        <w:rPr>
          <w:rStyle w:val="4"/>
          <w:rFonts w:ascii="Arial" w:hAnsi="Arial" w:cs="Arial"/>
          <w:iCs/>
          <w:sz w:val="22"/>
        </w:rPr>
        <w:t xml:space="preserve">лось </w:t>
      </w:r>
      <w:r>
        <w:rPr>
          <w:rStyle w:val="4"/>
          <w:rFonts w:ascii="Arial" w:hAnsi="Arial" w:cs="Arial"/>
          <w:iCs/>
          <w:sz w:val="22"/>
        </w:rPr>
        <w:br/>
        <w:t xml:space="preserve">в наличии 279,5 тысячи тонн кормовых единиц, в том числе 32,6 тысячи тонн – концентрированных кормов. На одну условную голову скота </w:t>
      </w:r>
      <w:r>
        <w:rPr>
          <w:rStyle w:val="4"/>
          <w:rFonts w:ascii="Arial" w:hAnsi="Arial" w:cs="Arial"/>
          <w:iCs/>
          <w:sz w:val="22"/>
        </w:rPr>
        <w:br/>
        <w:t>приходилось 7,7 центнера кормовых единиц против 5,8 центнера на 1 марта 2016 г</w:t>
      </w:r>
      <w:r>
        <w:rPr>
          <w:rStyle w:val="4"/>
          <w:rFonts w:ascii="Arial" w:hAnsi="Arial" w:cs="Arial"/>
          <w:iCs/>
          <w:sz w:val="22"/>
        </w:rPr>
        <w:t>о</w:t>
      </w:r>
      <w:r>
        <w:rPr>
          <w:rStyle w:val="4"/>
          <w:rFonts w:ascii="Arial" w:hAnsi="Arial" w:cs="Arial"/>
          <w:iCs/>
          <w:sz w:val="22"/>
        </w:rPr>
        <w:t>да.</w:t>
      </w:r>
    </w:p>
    <w:p w:rsidR="0095287D" w:rsidRPr="0086519B" w:rsidRDefault="0095287D" w:rsidP="0095287D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-феврале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7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95287D" w:rsidRPr="0086519B" w:rsidRDefault="0095287D" w:rsidP="0095287D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95287D" w:rsidRPr="0086519B" w:rsidTr="0068570D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95287D" w:rsidRPr="0086519B" w:rsidRDefault="0095287D" w:rsidP="0068570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февраля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</w:tr>
      <w:tr w:rsidR="0095287D" w:rsidRPr="0086519B" w:rsidTr="0068570D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Январь-фе</w:t>
            </w:r>
            <w:r>
              <w:rPr>
                <w:rFonts w:ascii="Arial" w:hAnsi="Arial" w:cs="Arial"/>
                <w:b/>
                <w:sz w:val="18"/>
                <w:szCs w:val="17"/>
              </w:rPr>
              <w:t>в</w:t>
            </w:r>
            <w:r>
              <w:rPr>
                <w:rFonts w:ascii="Arial" w:hAnsi="Arial" w:cs="Arial"/>
                <w:b/>
                <w:sz w:val="18"/>
                <w:szCs w:val="17"/>
              </w:rPr>
              <w:t>раль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Январь-фе</w:t>
            </w:r>
            <w:r>
              <w:rPr>
                <w:rFonts w:ascii="Arial" w:hAnsi="Arial" w:cs="Arial"/>
                <w:b/>
                <w:sz w:val="18"/>
                <w:szCs w:val="17"/>
              </w:rPr>
              <w:t>в</w:t>
            </w:r>
            <w:r>
              <w:rPr>
                <w:rFonts w:ascii="Arial" w:hAnsi="Arial" w:cs="Arial"/>
                <w:b/>
                <w:sz w:val="18"/>
                <w:szCs w:val="17"/>
              </w:rPr>
              <w:t>раль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7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5287D" w:rsidRPr="0086519B" w:rsidRDefault="0095287D" w:rsidP="0068570D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Январь-февраль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январю-февралю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95287D" w:rsidRPr="0086519B" w:rsidRDefault="0095287D" w:rsidP="0068570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95287D" w:rsidRPr="0086519B" w:rsidTr="0068570D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12995,8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6479,6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49,9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69919,6</w:t>
            </w:r>
          </w:p>
        </w:tc>
      </w:tr>
      <w:tr w:rsidR="0095287D" w:rsidRPr="0086519B" w:rsidTr="0068570D">
        <w:tc>
          <w:tcPr>
            <w:tcW w:w="1587" w:type="dxa"/>
            <w:vAlign w:val="bottom"/>
          </w:tcPr>
          <w:p w:rsidR="0095287D" w:rsidRPr="0086519B" w:rsidRDefault="0095287D" w:rsidP="0068570D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29173,9</w:t>
            </w:r>
          </w:p>
        </w:tc>
        <w:tc>
          <w:tcPr>
            <w:tcW w:w="1603" w:type="dxa"/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29076,5</w:t>
            </w:r>
          </w:p>
        </w:tc>
        <w:tc>
          <w:tcPr>
            <w:tcW w:w="1728" w:type="dxa"/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99,7</w:t>
            </w:r>
          </w:p>
        </w:tc>
        <w:tc>
          <w:tcPr>
            <w:tcW w:w="1478" w:type="dxa"/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88810,7</w:t>
            </w:r>
          </w:p>
        </w:tc>
      </w:tr>
      <w:tr w:rsidR="0095287D" w:rsidRPr="0086519B" w:rsidTr="0068570D">
        <w:tc>
          <w:tcPr>
            <w:tcW w:w="1587" w:type="dxa"/>
            <w:vAlign w:val="bottom"/>
          </w:tcPr>
          <w:p w:rsidR="0095287D" w:rsidRPr="0086519B" w:rsidRDefault="0095287D" w:rsidP="0068570D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33672,0</w:t>
            </w:r>
          </w:p>
        </w:tc>
        <w:tc>
          <w:tcPr>
            <w:tcW w:w="1603" w:type="dxa"/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33156,3</w:t>
            </w:r>
          </w:p>
        </w:tc>
        <w:tc>
          <w:tcPr>
            <w:tcW w:w="1728" w:type="dxa"/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98,5</w:t>
            </w:r>
          </w:p>
        </w:tc>
        <w:tc>
          <w:tcPr>
            <w:tcW w:w="1478" w:type="dxa"/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79058,7</w:t>
            </w:r>
          </w:p>
        </w:tc>
      </w:tr>
      <w:tr w:rsidR="0095287D" w:rsidRPr="0086519B" w:rsidTr="0068570D">
        <w:tc>
          <w:tcPr>
            <w:tcW w:w="1587" w:type="dxa"/>
            <w:vAlign w:val="bottom"/>
          </w:tcPr>
          <w:p w:rsidR="0095287D" w:rsidRPr="0086519B" w:rsidRDefault="0095287D" w:rsidP="0068570D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42077,3</w:t>
            </w:r>
          </w:p>
        </w:tc>
        <w:tc>
          <w:tcPr>
            <w:tcW w:w="1603" w:type="dxa"/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38944,9</w:t>
            </w:r>
          </w:p>
        </w:tc>
        <w:tc>
          <w:tcPr>
            <w:tcW w:w="1728" w:type="dxa"/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92,6</w:t>
            </w:r>
          </w:p>
        </w:tc>
        <w:tc>
          <w:tcPr>
            <w:tcW w:w="1478" w:type="dxa"/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802,7</w:t>
            </w:r>
          </w:p>
        </w:tc>
      </w:tr>
      <w:tr w:rsidR="0095287D" w:rsidRPr="0086519B" w:rsidTr="0068570D">
        <w:tc>
          <w:tcPr>
            <w:tcW w:w="1587" w:type="dxa"/>
            <w:vAlign w:val="bottom"/>
          </w:tcPr>
          <w:p w:rsidR="0095287D" w:rsidRPr="0086519B" w:rsidRDefault="0095287D" w:rsidP="0068570D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68820,9</w:t>
            </w:r>
          </w:p>
        </w:tc>
        <w:tc>
          <w:tcPr>
            <w:tcW w:w="1603" w:type="dxa"/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69496,9</w:t>
            </w:r>
          </w:p>
        </w:tc>
        <w:tc>
          <w:tcPr>
            <w:tcW w:w="1728" w:type="dxa"/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101,0</w:t>
            </w:r>
          </w:p>
        </w:tc>
        <w:tc>
          <w:tcPr>
            <w:tcW w:w="1478" w:type="dxa"/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548,5</w:t>
            </w:r>
          </w:p>
        </w:tc>
      </w:tr>
      <w:tr w:rsidR="0095287D" w:rsidRPr="0086519B" w:rsidTr="0068570D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95287D" w:rsidRPr="0086519B" w:rsidRDefault="0095287D" w:rsidP="0068570D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12268,3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11653,6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95,0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95287D" w:rsidRPr="003C624A" w:rsidRDefault="0095287D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1575,3</w:t>
            </w:r>
          </w:p>
        </w:tc>
      </w:tr>
    </w:tbl>
    <w:p w:rsidR="000075A4" w:rsidRDefault="0095287D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7D"/>
    <w:rsid w:val="000E4F68"/>
    <w:rsid w:val="0095287D"/>
    <w:rsid w:val="009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95287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95287D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95287D"/>
    <w:rPr>
      <w:sz w:val="20"/>
    </w:rPr>
  </w:style>
  <w:style w:type="paragraph" w:customStyle="1" w:styleId="1">
    <w:name w:val="Текст1"/>
    <w:basedOn w:val="a"/>
    <w:uiPriority w:val="99"/>
    <w:rsid w:val="0095287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95287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95287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95287D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95287D"/>
    <w:rPr>
      <w:sz w:val="20"/>
    </w:rPr>
  </w:style>
  <w:style w:type="paragraph" w:customStyle="1" w:styleId="1">
    <w:name w:val="Текст1"/>
    <w:basedOn w:val="a"/>
    <w:uiPriority w:val="99"/>
    <w:rsid w:val="0095287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95287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2017-06-15T12:29:00Z</dcterms:created>
  <dcterms:modified xsi:type="dcterms:W3CDTF">2017-06-15T12:29:00Z</dcterms:modified>
</cp:coreProperties>
</file>